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4B70D" w14:textId="77777777" w:rsidR="003F75CA" w:rsidRDefault="003F75CA" w:rsidP="003F75CA">
      <w:pPr>
        <w:jc w:val="center"/>
      </w:pPr>
    </w:p>
    <w:p w14:paraId="20CF4970" w14:textId="77777777" w:rsidR="003F75CA" w:rsidRDefault="003F75CA" w:rsidP="003F75CA">
      <w:pPr>
        <w:jc w:val="center"/>
      </w:pPr>
    </w:p>
    <w:p w14:paraId="4B410DC0" w14:textId="77777777" w:rsidR="003F75CA" w:rsidRDefault="003F75CA" w:rsidP="003F75CA">
      <w:pPr>
        <w:jc w:val="center"/>
      </w:pPr>
    </w:p>
    <w:p w14:paraId="19B96435" w14:textId="77777777" w:rsidR="003F75CA" w:rsidRDefault="003F75CA" w:rsidP="003F75CA">
      <w:pPr>
        <w:jc w:val="center"/>
      </w:pPr>
    </w:p>
    <w:p w14:paraId="7845F67B" w14:textId="77777777" w:rsidR="003F75CA" w:rsidRDefault="003F75CA" w:rsidP="003F75CA">
      <w:pPr>
        <w:jc w:val="center"/>
      </w:pPr>
    </w:p>
    <w:p w14:paraId="2F0DB37D" w14:textId="77777777" w:rsidR="003F75CA" w:rsidRDefault="003F75CA" w:rsidP="003F75CA">
      <w:pPr>
        <w:jc w:val="center"/>
      </w:pPr>
    </w:p>
    <w:p w14:paraId="3BAB7DFB" w14:textId="77777777" w:rsidR="003F75CA" w:rsidRDefault="003F75CA" w:rsidP="003F75CA">
      <w:pPr>
        <w:jc w:val="center"/>
      </w:pPr>
    </w:p>
    <w:p w14:paraId="3D0CC92C" w14:textId="77777777" w:rsidR="000421A9" w:rsidRDefault="000421A9" w:rsidP="003F75CA">
      <w:pPr>
        <w:jc w:val="center"/>
      </w:pPr>
    </w:p>
    <w:p w14:paraId="2E8E5F4C" w14:textId="77777777" w:rsidR="003F75CA" w:rsidRPr="009323D8" w:rsidRDefault="003F75CA" w:rsidP="003F75CA">
      <w:pPr>
        <w:jc w:val="center"/>
      </w:pPr>
      <w:r w:rsidRPr="009323D8">
        <w:t>Community Hours Reflection</w:t>
      </w:r>
    </w:p>
    <w:p w14:paraId="26EAB6EF" w14:textId="77777777" w:rsidR="003F75CA" w:rsidRDefault="00866762" w:rsidP="003F75CA">
      <w:pPr>
        <w:jc w:val="center"/>
      </w:pPr>
      <w:r>
        <w:t xml:space="preserve">Tamara </w:t>
      </w:r>
      <w:proofErr w:type="spellStart"/>
      <w:r>
        <w:t>Aboyan</w:t>
      </w:r>
      <w:proofErr w:type="spellEnd"/>
    </w:p>
    <w:p w14:paraId="1578BDE0" w14:textId="77777777" w:rsidR="003F75CA" w:rsidRDefault="00866762" w:rsidP="003F75CA">
      <w:pPr>
        <w:jc w:val="center"/>
      </w:pPr>
      <w:r>
        <w:t>West Coast University</w:t>
      </w:r>
    </w:p>
    <w:p w14:paraId="5419060D" w14:textId="77777777" w:rsidR="000421A9" w:rsidRDefault="000421A9" w:rsidP="003F75CA">
      <w:pPr>
        <w:jc w:val="center"/>
      </w:pPr>
    </w:p>
    <w:p w14:paraId="5F0A0C18" w14:textId="77777777" w:rsidR="000421A9" w:rsidRPr="009323D8" w:rsidRDefault="000421A9" w:rsidP="003F75CA">
      <w:pPr>
        <w:jc w:val="center"/>
      </w:pPr>
    </w:p>
    <w:p w14:paraId="1F7ED9B9" w14:textId="77777777" w:rsidR="006D7B10" w:rsidRDefault="006D7B10"/>
    <w:p w14:paraId="6073625A" w14:textId="77777777" w:rsidR="000421A9" w:rsidRDefault="000421A9"/>
    <w:p w14:paraId="4590EFDC" w14:textId="77777777" w:rsidR="000421A9" w:rsidRDefault="000421A9"/>
    <w:p w14:paraId="644EAA9A" w14:textId="77777777" w:rsidR="000421A9" w:rsidRDefault="000421A9"/>
    <w:p w14:paraId="38F3D46D" w14:textId="77777777" w:rsidR="000421A9" w:rsidRDefault="000421A9"/>
    <w:p w14:paraId="7D292473" w14:textId="77777777" w:rsidR="000421A9" w:rsidRPr="00E33D8F" w:rsidRDefault="000421A9" w:rsidP="000421A9">
      <w:pPr>
        <w:jc w:val="center"/>
        <w:rPr>
          <w:b/>
        </w:rPr>
      </w:pPr>
      <w:r w:rsidRPr="00E33D8F">
        <w:rPr>
          <w:b/>
        </w:rPr>
        <w:lastRenderedPageBreak/>
        <w:t>Community Hours Reflection</w:t>
      </w:r>
    </w:p>
    <w:p w14:paraId="2E683B3A" w14:textId="77777777" w:rsidR="00A468C6" w:rsidRDefault="008A5847" w:rsidP="008A5847">
      <w:pPr>
        <w:ind w:firstLine="720"/>
      </w:pPr>
      <w:r>
        <w:t>The meeting that will be reflected upon in this paper was held at Wes</w:t>
      </w:r>
      <w:r w:rsidR="00866762">
        <w:t xml:space="preserve">t Coast University by </w:t>
      </w:r>
      <w:proofErr w:type="gramStart"/>
      <w:r w:rsidR="00866762">
        <w:t>an alumni</w:t>
      </w:r>
      <w:proofErr w:type="gramEnd"/>
      <w:r>
        <w:t xml:space="preserve"> who is now a practicing </w:t>
      </w:r>
      <w:r w:rsidR="00AB5927">
        <w:t>lactation consultant</w:t>
      </w:r>
      <w:r w:rsidR="009F17FE">
        <w:t xml:space="preserve"> (</w:t>
      </w:r>
      <w:r w:rsidR="009F17FE" w:rsidRPr="009F17FE">
        <w:t>IBCLC</w:t>
      </w:r>
      <w:r w:rsidR="009F17FE">
        <w:t>)</w:t>
      </w:r>
      <w:r w:rsidR="00AB5927">
        <w:t xml:space="preserve"> </w:t>
      </w:r>
      <w:r>
        <w:t>working with</w:t>
      </w:r>
      <w:r w:rsidR="00AB5927">
        <w:t xml:space="preserve"> </w:t>
      </w:r>
      <w:r w:rsidR="00AB5927" w:rsidRPr="00AB5927">
        <w:t>Baby Perfecto Breastfeeding Education and Services</w:t>
      </w:r>
      <w:r w:rsidR="00AB5927">
        <w:t>.</w:t>
      </w:r>
      <w:r w:rsidR="00955CD6">
        <w:t xml:space="preserve"> Aileen </w:t>
      </w:r>
      <w:proofErr w:type="spellStart"/>
      <w:r w:rsidR="00A848CD">
        <w:t>Moradian</w:t>
      </w:r>
      <w:proofErr w:type="spellEnd"/>
      <w:r w:rsidR="00A848CD">
        <w:t xml:space="preserve"> </w:t>
      </w:r>
      <w:r w:rsidR="0019475A">
        <w:t xml:space="preserve">is an internationally certified lactation </w:t>
      </w:r>
      <w:r w:rsidR="0066345B">
        <w:t xml:space="preserve">consultant </w:t>
      </w:r>
      <w:r w:rsidR="00A022A8">
        <w:t xml:space="preserve">meaning that she possesses the highest </w:t>
      </w:r>
      <w:r w:rsidR="005101CD">
        <w:t xml:space="preserve">education </w:t>
      </w:r>
      <w:r w:rsidR="00A022A8">
        <w:t>level</w:t>
      </w:r>
      <w:r w:rsidR="007055BC">
        <w:t>, knowledge, skill</w:t>
      </w:r>
      <w:r w:rsidR="000616BF">
        <w:t>,</w:t>
      </w:r>
      <w:r w:rsidR="007055BC">
        <w:t xml:space="preserve"> </w:t>
      </w:r>
      <w:r w:rsidR="007055BC" w:rsidRPr="000616BF">
        <w:rPr>
          <w:noProof/>
        </w:rPr>
        <w:t>and</w:t>
      </w:r>
      <w:r w:rsidR="007055BC">
        <w:t xml:space="preserve"> training that is needed to care for mothers that </w:t>
      </w:r>
      <w:r w:rsidR="009A24BB">
        <w:t xml:space="preserve">have the toughest </w:t>
      </w:r>
      <w:r w:rsidR="00567FEF">
        <w:t>breastfeeding issues</w:t>
      </w:r>
      <w:r w:rsidR="005E3F25">
        <w:t xml:space="preserve"> </w:t>
      </w:r>
      <w:r w:rsidR="005E3F25" w:rsidRPr="005E3F25">
        <w:t>("Public Registry", 2017)</w:t>
      </w:r>
      <w:r w:rsidR="00567FEF">
        <w:t>.</w:t>
      </w:r>
      <w:r w:rsidR="00831988">
        <w:t xml:space="preserve"> The organization that she works for, Baby Perfecto, named above, </w:t>
      </w:r>
      <w:r w:rsidR="00623BFC">
        <w:t xml:space="preserve">is one that she </w:t>
      </w:r>
      <w:r w:rsidR="00CE479C">
        <w:t>founded,</w:t>
      </w:r>
      <w:r w:rsidR="00623BFC">
        <w:t xml:space="preserve"> and it is currently a mobile clinic </w:t>
      </w:r>
      <w:r w:rsidR="00F03A13">
        <w:t xml:space="preserve">as she </w:t>
      </w:r>
      <w:r w:rsidR="00CA499A">
        <w:t xml:space="preserve">looks for an appropriate venue </w:t>
      </w:r>
      <w:r w:rsidR="00445EB1">
        <w:t xml:space="preserve">to </w:t>
      </w:r>
      <w:r w:rsidR="009A0C6F">
        <w:t xml:space="preserve">rent and </w:t>
      </w:r>
      <w:r w:rsidR="009A0C6F" w:rsidRPr="000616BF">
        <w:rPr>
          <w:noProof/>
        </w:rPr>
        <w:t>open</w:t>
      </w:r>
      <w:r w:rsidR="009A0C6F">
        <w:t xml:space="preserve"> the facility.</w:t>
      </w:r>
      <w:r w:rsidR="00831545">
        <w:t xml:space="preserve"> </w:t>
      </w:r>
      <w:r w:rsidR="002649BE">
        <w:t xml:space="preserve">Aileen </w:t>
      </w:r>
      <w:r w:rsidR="00226630">
        <w:t xml:space="preserve">travels to </w:t>
      </w:r>
      <w:r w:rsidR="00354B97">
        <w:t>where her clients are to offer her professional services.</w:t>
      </w:r>
      <w:r w:rsidR="00D40BFD">
        <w:t xml:space="preserve"> The purpose of the organization named above </w:t>
      </w:r>
      <w:r w:rsidR="00EC2F90">
        <w:t xml:space="preserve">is to work with mothers both before and after they give birth </w:t>
      </w:r>
      <w:r w:rsidR="00334172">
        <w:t xml:space="preserve">to offer </w:t>
      </w:r>
      <w:r w:rsidR="00BC634C">
        <w:t>breastfeeding as well as psychological support.</w:t>
      </w:r>
      <w:r w:rsidR="000B2FDD">
        <w:t xml:space="preserve"> </w:t>
      </w:r>
    </w:p>
    <w:p w14:paraId="6FB4E5D3" w14:textId="77777777" w:rsidR="00A468C6" w:rsidRDefault="00A468C6" w:rsidP="008A5847">
      <w:pPr>
        <w:ind w:firstLine="720"/>
      </w:pPr>
      <w:r>
        <w:t xml:space="preserve">Baby Perfecto mainly serves </w:t>
      </w:r>
      <w:r w:rsidR="008C6A3B">
        <w:t xml:space="preserve">teen mothers and mothers from </w:t>
      </w:r>
      <w:r w:rsidR="008C6A3B" w:rsidRPr="000616BF">
        <w:rPr>
          <w:noProof/>
        </w:rPr>
        <w:t>low</w:t>
      </w:r>
      <w:r w:rsidR="000616BF">
        <w:rPr>
          <w:noProof/>
        </w:rPr>
        <w:t>-</w:t>
      </w:r>
      <w:r w:rsidR="008C6A3B" w:rsidRPr="000616BF">
        <w:rPr>
          <w:noProof/>
        </w:rPr>
        <w:t>income</w:t>
      </w:r>
      <w:r w:rsidR="008C6A3B">
        <w:t xml:space="preserve"> families.</w:t>
      </w:r>
      <w:r w:rsidR="00326110">
        <w:t xml:space="preserve"> Th</w:t>
      </w:r>
      <w:r w:rsidR="006277A7">
        <w:t xml:space="preserve">ose from families with low income are offered free services every Monday in Rosemead center in California where </w:t>
      </w:r>
      <w:r w:rsidR="002C0A4C">
        <w:t>the organizer of the meeting</w:t>
      </w:r>
      <w:r w:rsidR="009F1D10">
        <w:t>, Aileen,</w:t>
      </w:r>
      <w:r w:rsidR="002C0A4C">
        <w:t xml:space="preserve"> indicates </w:t>
      </w:r>
      <w:r w:rsidR="005B1300">
        <w:t xml:space="preserve">that mothers are met in either a </w:t>
      </w:r>
      <w:r w:rsidR="000F5F20">
        <w:t xml:space="preserve">clinical </w:t>
      </w:r>
      <w:r w:rsidR="00DA3084">
        <w:t>office</w:t>
      </w:r>
      <w:r w:rsidR="00225C0E">
        <w:t xml:space="preserve">, a hospital setting or </w:t>
      </w:r>
      <w:r w:rsidR="00372930">
        <w:t>at their homes.</w:t>
      </w:r>
      <w:r w:rsidR="004C5C67">
        <w:t xml:space="preserve"> She explains that </w:t>
      </w:r>
      <w:r w:rsidR="009D614D">
        <w:t xml:space="preserve">since the reception of her IBCLC </w:t>
      </w:r>
      <w:r w:rsidR="00445EB1">
        <w:t xml:space="preserve">certification </w:t>
      </w:r>
      <w:r w:rsidR="009D614D">
        <w:t>her client</w:t>
      </w:r>
      <w:r w:rsidR="00C00F14">
        <w:t xml:space="preserve"> base has expanded to include middle and </w:t>
      </w:r>
      <w:r w:rsidR="00F74A7D">
        <w:t>upper-class</w:t>
      </w:r>
      <w:r w:rsidR="00C00F14">
        <w:t xml:space="preserve"> mothers. </w:t>
      </w:r>
      <w:r w:rsidR="009224EF">
        <w:t xml:space="preserve">The healthcare concerns that the organization deals with </w:t>
      </w:r>
      <w:r w:rsidR="00F246A4">
        <w:t xml:space="preserve">are centered on helping mothers overcome the challenges that they face during breastfeeding </w:t>
      </w:r>
      <w:r w:rsidR="000E4486">
        <w:t xml:space="preserve">and </w:t>
      </w:r>
      <w:r w:rsidR="009B5C86">
        <w:t>the promotion of the well-being of both mothers and thei</w:t>
      </w:r>
      <w:r w:rsidR="005D6A92">
        <w:t xml:space="preserve">r </w:t>
      </w:r>
      <w:r w:rsidR="009B5C86">
        <w:t>newborns.</w:t>
      </w:r>
    </w:p>
    <w:p w14:paraId="09E1D3FB" w14:textId="77777777" w:rsidR="00F410C7" w:rsidRDefault="00614EC9" w:rsidP="00A10D5B">
      <w:pPr>
        <w:ind w:firstLine="720"/>
      </w:pPr>
      <w:r>
        <w:t>The prof</w:t>
      </w:r>
      <w:r w:rsidR="00866762">
        <w:t>essional services available at Baby P</w:t>
      </w:r>
      <w:r>
        <w:t xml:space="preserve">erfecto </w:t>
      </w:r>
      <w:r w:rsidR="00745EFA">
        <w:t xml:space="preserve">encompass all the services that can be offered </w:t>
      </w:r>
      <w:r w:rsidR="00A23BD3">
        <w:t>by an internationally certified lactation consultant</w:t>
      </w:r>
      <w:r w:rsidR="00A10D5B">
        <w:t xml:space="preserve">. </w:t>
      </w:r>
      <w:r w:rsidR="00F410C7">
        <w:t xml:space="preserve">Similarly, </w:t>
      </w:r>
      <w:r w:rsidR="00BC56D2">
        <w:t xml:space="preserve">the organization </w:t>
      </w:r>
      <w:r w:rsidR="00F410C7">
        <w:t>can cater to more advanced cases such as those that involve newborns that have congenital or acquired abnormalities.</w:t>
      </w:r>
      <w:r w:rsidR="00D86FB1">
        <w:t xml:space="preserve"> </w:t>
      </w:r>
      <w:r w:rsidR="00D76FA4">
        <w:t>Moreover,</w:t>
      </w:r>
      <w:r w:rsidR="00D86FB1">
        <w:t xml:space="preserve"> it </w:t>
      </w:r>
      <w:r w:rsidR="00830998">
        <w:t xml:space="preserve">can satisfy the needs of </w:t>
      </w:r>
      <w:r w:rsidR="00FF75FE">
        <w:t xml:space="preserve">infants in the Intensive Care Units </w:t>
      </w:r>
      <w:r w:rsidR="00A85E4A">
        <w:t xml:space="preserve">that need </w:t>
      </w:r>
      <w:r w:rsidR="00A85E4A">
        <w:lastRenderedPageBreak/>
        <w:t xml:space="preserve">feeding assistance </w:t>
      </w:r>
      <w:r w:rsidR="00CB6F03">
        <w:t xml:space="preserve">and those of mothers </w:t>
      </w:r>
      <w:r w:rsidR="00146B23">
        <w:t>experiencing difficulties in lactation</w:t>
      </w:r>
      <w:r w:rsidR="00DB73F4">
        <w:t xml:space="preserve">, pain in the nipples </w:t>
      </w:r>
      <w:r w:rsidR="0087270F">
        <w:t xml:space="preserve">as well as those with </w:t>
      </w:r>
      <w:r w:rsidR="000E3D41">
        <w:t>inverted or flat nipples.</w:t>
      </w:r>
      <w:r w:rsidR="001D3329">
        <w:t xml:space="preserve"> Among the other services offered </w:t>
      </w:r>
      <w:r w:rsidR="00086747">
        <w:t xml:space="preserve">are </w:t>
      </w:r>
      <w:r w:rsidR="0096145A">
        <w:t xml:space="preserve">those that </w:t>
      </w:r>
      <w:r w:rsidR="009F558C">
        <w:t>help resolve the issues</w:t>
      </w:r>
      <w:r w:rsidR="009049C0">
        <w:t xml:space="preserve"> like tongue tie, preemie babies</w:t>
      </w:r>
      <w:r w:rsidR="00CB2B40">
        <w:t>, engorgement</w:t>
      </w:r>
      <w:r w:rsidR="00FF2C39">
        <w:t>,</w:t>
      </w:r>
      <w:r w:rsidR="000616BF">
        <w:t xml:space="preserve"> </w:t>
      </w:r>
      <w:r w:rsidR="00665CBF" w:rsidRPr="000616BF">
        <w:rPr>
          <w:noProof/>
        </w:rPr>
        <w:t>increase</w:t>
      </w:r>
      <w:r w:rsidR="00665CBF">
        <w:t xml:space="preserve"> of milk supply, </w:t>
      </w:r>
      <w:r w:rsidR="00103438">
        <w:t xml:space="preserve">breast </w:t>
      </w:r>
      <w:r w:rsidR="00665CBF">
        <w:t>surgery history</w:t>
      </w:r>
      <w:r w:rsidR="009049C0">
        <w:t xml:space="preserve"> </w:t>
      </w:r>
      <w:r w:rsidR="00141776">
        <w:t>and evaluation of the weight of newborns.</w:t>
      </w:r>
      <w:r w:rsidR="000E64CD">
        <w:t xml:space="preserve"> Additionally, the organization can also </w:t>
      </w:r>
      <w:r w:rsidR="001A2C24">
        <w:t xml:space="preserve">aid in matters concerning </w:t>
      </w:r>
      <w:r w:rsidR="007775FF">
        <w:t xml:space="preserve">induction of lactation </w:t>
      </w:r>
      <w:r w:rsidR="00D36063">
        <w:t xml:space="preserve">for both surrogate and adopting families </w:t>
      </w:r>
      <w:r w:rsidR="00A66A97">
        <w:t xml:space="preserve">and </w:t>
      </w:r>
      <w:r w:rsidR="00A31DBE">
        <w:t>re-lactation</w:t>
      </w:r>
      <w:r w:rsidR="000E64CD">
        <w:t xml:space="preserve"> </w:t>
      </w:r>
      <w:r w:rsidR="00A31DBE">
        <w:t xml:space="preserve">whereby </w:t>
      </w:r>
      <w:r w:rsidR="00A31DBE" w:rsidRPr="000616BF">
        <w:rPr>
          <w:noProof/>
        </w:rPr>
        <w:t>breastfeeding</w:t>
      </w:r>
      <w:r w:rsidR="00A31DBE">
        <w:t xml:space="preserve"> is induced</w:t>
      </w:r>
      <w:r w:rsidR="008E36C8">
        <w:t xml:space="preserve"> months later after the birth of a baby</w:t>
      </w:r>
      <w:r w:rsidR="00DD50F2">
        <w:t>.</w:t>
      </w:r>
    </w:p>
    <w:p w14:paraId="378DEF45" w14:textId="77777777" w:rsidR="00A468C6" w:rsidRDefault="008D7479" w:rsidP="008A5847">
      <w:pPr>
        <w:ind w:firstLine="720"/>
      </w:pPr>
      <w:r>
        <w:t xml:space="preserve">In terms of geographical and environmental issues that </w:t>
      </w:r>
      <w:r w:rsidR="0039616B">
        <w:t>the organization is likely to be experiencing</w:t>
      </w:r>
      <w:r w:rsidR="00E66A68">
        <w:t xml:space="preserve">, most would be centered on the fact that </w:t>
      </w:r>
      <w:r w:rsidR="00CD4F47">
        <w:t xml:space="preserve">there is no physical facility </w:t>
      </w:r>
      <w:r w:rsidR="00AB4F99">
        <w:t>where</w:t>
      </w:r>
      <w:r w:rsidR="00CD4F47">
        <w:t xml:space="preserve"> patients </w:t>
      </w:r>
      <w:r w:rsidR="00AB4F99">
        <w:t>can</w:t>
      </w:r>
      <w:r w:rsidR="00CD4F47">
        <w:t xml:space="preserve"> go to </w:t>
      </w:r>
      <w:r w:rsidR="00AB4F99">
        <w:t xml:space="preserve">when they need </w:t>
      </w:r>
      <w:r w:rsidR="00A3473F">
        <w:t xml:space="preserve">of </w:t>
      </w:r>
      <w:r w:rsidR="00DD19F4">
        <w:t xml:space="preserve">the services </w:t>
      </w:r>
      <w:r w:rsidR="00373C1F">
        <w:t>offered by the organization.</w:t>
      </w:r>
      <w:r w:rsidR="000C7CA2">
        <w:t xml:space="preserve"> </w:t>
      </w:r>
      <w:r w:rsidR="008F055E">
        <w:t>Therefore, patients must w</w:t>
      </w:r>
      <w:r w:rsidR="00264ACA">
        <w:t xml:space="preserve">ait for the professionals to come to them </w:t>
      </w:r>
      <w:r w:rsidR="007B06E3">
        <w:t>which ma</w:t>
      </w:r>
      <w:r w:rsidR="00537F58">
        <w:t xml:space="preserve">y require them to wait for longer than necessary as the professionals find their way to the patients’ locations, especially </w:t>
      </w:r>
      <w:r w:rsidR="006042F8">
        <w:t xml:space="preserve">in cases that they live in areas that are not easily accessible or those that the professionals are </w:t>
      </w:r>
      <w:r w:rsidR="0066054D">
        <w:t>not very familiar with.</w:t>
      </w:r>
    </w:p>
    <w:p w14:paraId="5B20EE8D" w14:textId="77777777" w:rsidR="00D86FB1" w:rsidRDefault="00D61A72" w:rsidP="008A5847">
      <w:pPr>
        <w:ind w:firstLine="720"/>
      </w:pPr>
      <w:r>
        <w:t xml:space="preserve">The social issues that the organization experiences </w:t>
      </w:r>
      <w:r w:rsidR="00360701">
        <w:t xml:space="preserve">while considering the needs of the population that they serve </w:t>
      </w:r>
      <w:r w:rsidR="00123C26">
        <w:t xml:space="preserve">are related to the amount that is charged </w:t>
      </w:r>
      <w:r w:rsidR="00390E2E">
        <w:t>to receive lactation consultancy services.</w:t>
      </w:r>
      <w:r w:rsidR="00A468E0">
        <w:t xml:space="preserve"> Normally, such consultants charge an average </w:t>
      </w:r>
      <w:r w:rsidR="00C067B6">
        <w:t xml:space="preserve">of about </w:t>
      </w:r>
      <w:r w:rsidR="00AB2736">
        <w:t xml:space="preserve">$200-400 dollars </w:t>
      </w:r>
      <w:r w:rsidR="00866762">
        <w:t xml:space="preserve">in cases where they </w:t>
      </w:r>
      <w:r w:rsidR="00455BEF">
        <w:t xml:space="preserve">offer their services outside </w:t>
      </w:r>
      <w:r w:rsidR="00B63E64">
        <w:t>the hospital.</w:t>
      </w:r>
      <w:r w:rsidR="00C05EDE">
        <w:t xml:space="preserve"> That means that not many can afford to raise </w:t>
      </w:r>
      <w:r w:rsidR="002C6874">
        <w:t xml:space="preserve">the latterly mentioned sum </w:t>
      </w:r>
      <w:r w:rsidR="00AC5B0C">
        <w:t xml:space="preserve">to pay for the </w:t>
      </w:r>
      <w:r w:rsidR="00705DF2">
        <w:t>much-needed</w:t>
      </w:r>
      <w:r w:rsidR="00AC5B0C">
        <w:t xml:space="preserve"> professional </w:t>
      </w:r>
      <w:r w:rsidR="008215F5">
        <w:t xml:space="preserve">lactation </w:t>
      </w:r>
      <w:r w:rsidR="00AC5B0C">
        <w:t>services</w:t>
      </w:r>
      <w:r w:rsidR="00705DF2">
        <w:t xml:space="preserve">. However, in the light of </w:t>
      </w:r>
      <w:r w:rsidR="00F62E8C">
        <w:t xml:space="preserve">trying to resolve the latterly stated issue, Aileen’s organization offers </w:t>
      </w:r>
      <w:r w:rsidR="00054FAF">
        <w:t xml:space="preserve">their services at a discounted rate, 15% off, </w:t>
      </w:r>
      <w:r w:rsidR="00231FA2">
        <w:t>to</w:t>
      </w:r>
      <w:r w:rsidR="00054FAF">
        <w:t xml:space="preserve"> </w:t>
      </w:r>
      <w:r w:rsidR="00894A03" w:rsidRPr="000616BF">
        <w:rPr>
          <w:noProof/>
        </w:rPr>
        <w:t>low</w:t>
      </w:r>
      <w:r w:rsidR="000616BF">
        <w:rPr>
          <w:noProof/>
        </w:rPr>
        <w:t>-</w:t>
      </w:r>
      <w:r w:rsidR="00894A03" w:rsidRPr="000616BF">
        <w:rPr>
          <w:noProof/>
        </w:rPr>
        <w:t>income</w:t>
      </w:r>
      <w:r w:rsidR="00894A03">
        <w:t xml:space="preserve"> families </w:t>
      </w:r>
      <w:r w:rsidR="00231FA2">
        <w:t>and veteran</w:t>
      </w:r>
      <w:r w:rsidR="006C37FA">
        <w:t>s</w:t>
      </w:r>
      <w:r w:rsidR="00FA372E">
        <w:t xml:space="preserve"> which, however, may still prove difficult to pay for some </w:t>
      </w:r>
      <w:r w:rsidR="00677251">
        <w:t>low-income</w:t>
      </w:r>
      <w:r w:rsidR="00FA372E">
        <w:t xml:space="preserve"> families.</w:t>
      </w:r>
    </w:p>
    <w:p w14:paraId="196C71D0" w14:textId="77777777" w:rsidR="007B203E" w:rsidRDefault="007B203E" w:rsidP="008A5847">
      <w:pPr>
        <w:ind w:firstLine="720"/>
      </w:pPr>
      <w:r>
        <w:t xml:space="preserve">In terms of communication, </w:t>
      </w:r>
      <w:r w:rsidR="006505B9">
        <w:t xml:space="preserve">the organization </w:t>
      </w:r>
      <w:r w:rsidR="00FF10F4">
        <w:t xml:space="preserve">interacts with </w:t>
      </w:r>
      <w:r w:rsidR="009261BB">
        <w:t xml:space="preserve">its clients on </w:t>
      </w:r>
      <w:r w:rsidR="0010784B">
        <w:t>online platforms like social media, email and through telephone services.</w:t>
      </w:r>
      <w:r w:rsidR="00497DA6">
        <w:t xml:space="preserve"> Baby Perfecto has </w:t>
      </w:r>
      <w:r w:rsidR="00497DA6" w:rsidRPr="000616BF">
        <w:rPr>
          <w:noProof/>
        </w:rPr>
        <w:t>set</w:t>
      </w:r>
      <w:r w:rsidR="000616BF">
        <w:rPr>
          <w:noProof/>
        </w:rPr>
        <w:t xml:space="preserve"> </w:t>
      </w:r>
      <w:r w:rsidR="00497DA6" w:rsidRPr="000616BF">
        <w:rPr>
          <w:noProof/>
        </w:rPr>
        <w:t>up</w:t>
      </w:r>
      <w:r w:rsidR="00497DA6">
        <w:t xml:space="preserve"> various social media accounts </w:t>
      </w:r>
      <w:r w:rsidR="004F01F8">
        <w:t>including on Facebook, Twitter</w:t>
      </w:r>
      <w:r w:rsidR="000616BF">
        <w:t>,</w:t>
      </w:r>
      <w:r w:rsidR="004F01F8">
        <w:t xml:space="preserve"> </w:t>
      </w:r>
      <w:r w:rsidR="004F01F8" w:rsidRPr="000616BF">
        <w:rPr>
          <w:noProof/>
        </w:rPr>
        <w:t>and</w:t>
      </w:r>
      <w:r w:rsidR="004F01F8">
        <w:t xml:space="preserve"> Instagram to raise awareness about the </w:t>
      </w:r>
      <w:r w:rsidR="004F01F8">
        <w:lastRenderedPageBreak/>
        <w:t xml:space="preserve">organization’s existence and the services that they offer. Similarly, </w:t>
      </w:r>
      <w:r w:rsidR="004F01F8" w:rsidRPr="000616BF">
        <w:rPr>
          <w:noProof/>
        </w:rPr>
        <w:t>on the same platforms</w:t>
      </w:r>
      <w:r w:rsidR="000616BF">
        <w:rPr>
          <w:noProof/>
        </w:rPr>
        <w:t>,</w:t>
      </w:r>
      <w:r w:rsidR="004F01F8">
        <w:t xml:space="preserve"> they have provided phone and email contacts that can be used to reach them</w:t>
      </w:r>
      <w:r w:rsidR="00DA29D6">
        <w:t>.</w:t>
      </w:r>
      <w:r w:rsidR="00FD69D3">
        <w:t xml:space="preserve"> Within the organization, </w:t>
      </w:r>
      <w:r w:rsidR="00B005D6">
        <w:t xml:space="preserve">communication is mainly via </w:t>
      </w:r>
      <w:r w:rsidR="00F16224">
        <w:t>phone and email</w:t>
      </w:r>
      <w:r w:rsidR="000A1C6B">
        <w:t xml:space="preserve">, both of which are means that allow easy and fast reach of </w:t>
      </w:r>
      <w:r w:rsidR="006A71D1">
        <w:t xml:space="preserve">the </w:t>
      </w:r>
      <w:r w:rsidR="000A1C6B">
        <w:t>professionals</w:t>
      </w:r>
      <w:r w:rsidR="00546725">
        <w:t>, within the same,</w:t>
      </w:r>
      <w:r w:rsidR="000A1C6B">
        <w:t xml:space="preserve"> whose services </w:t>
      </w:r>
      <w:r w:rsidR="006A71D1">
        <w:t>may be required.</w:t>
      </w:r>
    </w:p>
    <w:p w14:paraId="70570330" w14:textId="77777777" w:rsidR="00300E8E" w:rsidRDefault="002F68FA" w:rsidP="008A5847">
      <w:pPr>
        <w:ind w:firstLine="720"/>
      </w:pPr>
      <w:r>
        <w:rPr>
          <w:bCs/>
        </w:rPr>
        <w:t>According to the World Health Organization</w:t>
      </w:r>
      <w:r w:rsidR="002B6A8D">
        <w:rPr>
          <w:bCs/>
        </w:rPr>
        <w:t xml:space="preserve">, </w:t>
      </w:r>
      <w:r w:rsidR="005B5429">
        <w:rPr>
          <w:bCs/>
        </w:rPr>
        <w:t xml:space="preserve">optimally breastfeeding children </w:t>
      </w:r>
      <w:r w:rsidR="003C6AF4">
        <w:rPr>
          <w:bCs/>
        </w:rPr>
        <w:t xml:space="preserve">between the ages of 0-23 months would facilitate the reduction of </w:t>
      </w:r>
      <w:r w:rsidR="009844F3">
        <w:rPr>
          <w:bCs/>
        </w:rPr>
        <w:t xml:space="preserve">the death rate among them </w:t>
      </w:r>
      <w:r w:rsidR="004C2D9B">
        <w:rPr>
          <w:bCs/>
        </w:rPr>
        <w:t>by reducing the number of deaths by about</w:t>
      </w:r>
      <w:r w:rsidR="00441C15">
        <w:rPr>
          <w:bCs/>
        </w:rPr>
        <w:t xml:space="preserve"> 800000 around the world. </w:t>
      </w:r>
      <w:r w:rsidR="00EE5DC5">
        <w:rPr>
          <w:bCs/>
        </w:rPr>
        <w:t xml:space="preserve">WHO advocates for </w:t>
      </w:r>
      <w:r w:rsidR="006D36CF">
        <w:rPr>
          <w:bCs/>
        </w:rPr>
        <w:t>exclusive</w:t>
      </w:r>
      <w:r w:rsidR="00EE5DC5">
        <w:rPr>
          <w:bCs/>
        </w:rPr>
        <w:t xml:space="preserve"> infant breastfeeding for the first six months </w:t>
      </w:r>
      <w:r w:rsidR="006D36CF">
        <w:rPr>
          <w:bCs/>
        </w:rPr>
        <w:t xml:space="preserve">after which they should continue </w:t>
      </w:r>
      <w:r w:rsidR="00086A28">
        <w:rPr>
          <w:bCs/>
        </w:rPr>
        <w:t xml:space="preserve">to breastfeed as they receive </w:t>
      </w:r>
      <w:r w:rsidR="00086A28" w:rsidRPr="000616BF">
        <w:rPr>
          <w:bCs/>
          <w:noProof/>
        </w:rPr>
        <w:t>compl</w:t>
      </w:r>
      <w:r w:rsidR="000616BF">
        <w:rPr>
          <w:bCs/>
          <w:noProof/>
        </w:rPr>
        <w:t>e</w:t>
      </w:r>
      <w:r w:rsidR="00086A28" w:rsidRPr="000616BF">
        <w:rPr>
          <w:bCs/>
          <w:noProof/>
        </w:rPr>
        <w:t>mentary</w:t>
      </w:r>
      <w:r w:rsidR="00086A28">
        <w:rPr>
          <w:bCs/>
        </w:rPr>
        <w:t xml:space="preserve"> foods until they are two years old or more whe</w:t>
      </w:r>
      <w:r w:rsidR="004B74B3">
        <w:rPr>
          <w:bCs/>
        </w:rPr>
        <w:t>n</w:t>
      </w:r>
      <w:r w:rsidR="00086A28">
        <w:rPr>
          <w:bCs/>
        </w:rPr>
        <w:t xml:space="preserve"> breastfeeding can be stopped</w:t>
      </w:r>
      <w:r w:rsidR="000A5A4E" w:rsidRPr="000A5A4E">
        <w:rPr>
          <w:rFonts w:ascii="Arial" w:hAnsi="Arial" w:cs="Arial"/>
          <w:color w:val="666666"/>
          <w:sz w:val="20"/>
          <w:szCs w:val="20"/>
          <w:shd w:val="clear" w:color="auto" w:fill="FFF5AA"/>
        </w:rPr>
        <w:t xml:space="preserve"> </w:t>
      </w:r>
      <w:r w:rsidR="000A5A4E" w:rsidRPr="000A5A4E">
        <w:rPr>
          <w:bCs/>
        </w:rPr>
        <w:t>("Exclusive breastfeeding", 2017)</w:t>
      </w:r>
      <w:r w:rsidR="00086A28">
        <w:rPr>
          <w:bCs/>
        </w:rPr>
        <w:t>.</w:t>
      </w:r>
      <w:r w:rsidR="00013A44">
        <w:rPr>
          <w:bCs/>
        </w:rPr>
        <w:t xml:space="preserve"> Also discussed was the physiology behind breastfeeding that </w:t>
      </w:r>
      <w:r w:rsidR="008450CC">
        <w:rPr>
          <w:bCs/>
        </w:rPr>
        <w:t xml:space="preserve">encompassed the provision </w:t>
      </w:r>
      <w:r w:rsidR="00B46612">
        <w:rPr>
          <w:bCs/>
        </w:rPr>
        <w:t>o</w:t>
      </w:r>
      <w:r w:rsidR="008450CC">
        <w:rPr>
          <w:bCs/>
        </w:rPr>
        <w:t>f information on the anatomy</w:t>
      </w:r>
      <w:r w:rsidR="00AC50AA">
        <w:rPr>
          <w:bCs/>
        </w:rPr>
        <w:t xml:space="preserve"> and physiology of breastfeeding</w:t>
      </w:r>
      <w:r w:rsidR="00200BE1">
        <w:rPr>
          <w:bCs/>
        </w:rPr>
        <w:t>.</w:t>
      </w:r>
      <w:r w:rsidR="000534BA">
        <w:rPr>
          <w:bCs/>
        </w:rPr>
        <w:t xml:space="preserve"> </w:t>
      </w:r>
      <w:r w:rsidR="007E158A">
        <w:rPr>
          <w:bCs/>
        </w:rPr>
        <w:t>The understanding o</w:t>
      </w:r>
      <w:r w:rsidR="009333AD">
        <w:rPr>
          <w:bCs/>
        </w:rPr>
        <w:t>f</w:t>
      </w:r>
      <w:r w:rsidR="007E158A">
        <w:rPr>
          <w:bCs/>
        </w:rPr>
        <w:t xml:space="preserve"> how milk is produced was deemed necessary </w:t>
      </w:r>
      <w:r w:rsidR="0077365F">
        <w:rPr>
          <w:bCs/>
        </w:rPr>
        <w:t xml:space="preserve">to allow mothers to understand the necessity of </w:t>
      </w:r>
      <w:r w:rsidR="00977B47">
        <w:rPr>
          <w:bCs/>
        </w:rPr>
        <w:t xml:space="preserve">frequent and long interval breastfeeding </w:t>
      </w:r>
      <w:r w:rsidR="00A01BFA">
        <w:rPr>
          <w:bCs/>
        </w:rPr>
        <w:t xml:space="preserve">to build as well as maintain </w:t>
      </w:r>
      <w:r w:rsidR="00D83CB1">
        <w:rPr>
          <w:bCs/>
        </w:rPr>
        <w:t>milk supply</w:t>
      </w:r>
      <w:r w:rsidR="00E01457">
        <w:rPr>
          <w:bCs/>
        </w:rPr>
        <w:t xml:space="preserve"> </w:t>
      </w:r>
      <w:r w:rsidR="00E01457" w:rsidRPr="00E01457">
        <w:rPr>
          <w:bCs/>
        </w:rPr>
        <w:t>("The importance of breastfeeding support - Baby Friendly Initiative", 2017)</w:t>
      </w:r>
      <w:r w:rsidR="00D83CB1">
        <w:rPr>
          <w:bCs/>
        </w:rPr>
        <w:t>.</w:t>
      </w:r>
      <w:r w:rsidR="008450CC">
        <w:rPr>
          <w:bCs/>
        </w:rPr>
        <w:t xml:space="preserve"> </w:t>
      </w:r>
    </w:p>
    <w:p w14:paraId="55224558" w14:textId="77777777" w:rsidR="003308F4" w:rsidRPr="00A536A8" w:rsidRDefault="00F26964" w:rsidP="009333AD">
      <w:pPr>
        <w:ind w:firstLine="720"/>
        <w:rPr>
          <w:bCs/>
        </w:rPr>
      </w:pPr>
      <w:r>
        <w:t xml:space="preserve">The meeting also included the discussion </w:t>
      </w:r>
      <w:r w:rsidR="00277353">
        <w:t xml:space="preserve">of the Healthy People 2020 </w:t>
      </w:r>
      <w:r w:rsidR="004626F6">
        <w:t xml:space="preserve">Goals for Breastfeeding </w:t>
      </w:r>
      <w:r w:rsidR="00C80F7E">
        <w:t xml:space="preserve">that </w:t>
      </w:r>
      <w:r w:rsidR="00964141">
        <w:t>comprises</w:t>
      </w:r>
      <w:r w:rsidR="003021C3">
        <w:t xml:space="preserve"> increasing the number of infants that are breastfed, those that are breastfed exclusively for 6 and 3 months plus </w:t>
      </w:r>
      <w:r w:rsidR="00901B96">
        <w:t>those that are breastfed to six months and 1 year.</w:t>
      </w:r>
      <w:r w:rsidR="008856CE">
        <w:t xml:space="preserve"> The goals mentioned above also seek to increase the number of employers offering </w:t>
      </w:r>
      <w:r w:rsidR="00E05B13">
        <w:t xml:space="preserve">lactation support programs for working mothers </w:t>
      </w:r>
      <w:r w:rsidR="0066528F">
        <w:t xml:space="preserve">and </w:t>
      </w:r>
      <w:r w:rsidR="004F412E">
        <w:t xml:space="preserve">to </w:t>
      </w:r>
      <w:r w:rsidR="0066528F">
        <w:t xml:space="preserve">reduce reception of formula supplements for newborns for </w:t>
      </w:r>
      <w:r w:rsidR="00866762">
        <w:t xml:space="preserve">the first two days of their lives </w:t>
      </w:r>
      <w:r w:rsidR="00955694" w:rsidRPr="00955694">
        <w:t>("USBC: Healthy People 2020: Breastfeeding Objectives", 2017)</w:t>
      </w:r>
      <w:r w:rsidR="00B32FF9">
        <w:t>.</w:t>
      </w:r>
      <w:r w:rsidR="004E5C98">
        <w:t xml:space="preserve"> Also</w:t>
      </w:r>
      <w:r w:rsidR="00866762">
        <w:t>,</w:t>
      </w:r>
      <w:r w:rsidR="004E5C98">
        <w:t xml:space="preserve"> </w:t>
      </w:r>
      <w:r w:rsidR="0005320F">
        <w:t xml:space="preserve">talked about was the </w:t>
      </w:r>
      <w:r w:rsidR="00996BB1">
        <w:rPr>
          <w:bCs/>
        </w:rPr>
        <w:t xml:space="preserve">International Code for marketing substitutes for breastfeeding highlighting the need for restriction on the </w:t>
      </w:r>
      <w:r w:rsidR="00996BB1" w:rsidRPr="001C62EE">
        <w:rPr>
          <w:bCs/>
          <w:noProof/>
        </w:rPr>
        <w:t>marketing</w:t>
      </w:r>
      <w:r w:rsidR="00996BB1">
        <w:rPr>
          <w:bCs/>
        </w:rPr>
        <w:t xml:space="preserve"> of breastfeeding substitutes to prevent mothers from being discouraged </w:t>
      </w:r>
      <w:r w:rsidR="004F412E">
        <w:rPr>
          <w:bCs/>
        </w:rPr>
        <w:t>to breastfeed</w:t>
      </w:r>
      <w:r w:rsidR="00955694">
        <w:t xml:space="preserve"> </w:t>
      </w:r>
      <w:r w:rsidR="007E5721">
        <w:rPr>
          <w:bCs/>
        </w:rPr>
        <w:t>(WHO, 2010)</w:t>
      </w:r>
      <w:r w:rsidR="0066528F">
        <w:t>.</w:t>
      </w:r>
      <w:r w:rsidR="004A0DAF">
        <w:t xml:space="preserve"> </w:t>
      </w:r>
      <w:r w:rsidR="00866762">
        <w:rPr>
          <w:bCs/>
        </w:rPr>
        <w:t>Moreover,</w:t>
      </w:r>
      <w:r w:rsidR="004A0DAF">
        <w:rPr>
          <w:bCs/>
        </w:rPr>
        <w:t xml:space="preserve"> covered in the </w:t>
      </w:r>
      <w:r w:rsidR="004A0DAF">
        <w:rPr>
          <w:bCs/>
        </w:rPr>
        <w:lastRenderedPageBreak/>
        <w:t xml:space="preserve">meeting was the overview of the of the 10 steps to successful breastfeeding as provided for by both WHO and UNICEF that requires, among other things, that every facility offering maternity services should have a policy about </w:t>
      </w:r>
      <w:r w:rsidR="004A0DAF" w:rsidRPr="00E9525C">
        <w:rPr>
          <w:bCs/>
          <w:noProof/>
        </w:rPr>
        <w:t>breastfeeding</w:t>
      </w:r>
      <w:r w:rsidR="004A0DAF">
        <w:rPr>
          <w:bCs/>
        </w:rPr>
        <w:t xml:space="preserve"> that is written, assist mothers to begin breastfeeding within 30 minutes after delivery and encourage them to breastfeed on demand</w:t>
      </w:r>
      <w:r w:rsidR="006C727B">
        <w:rPr>
          <w:bCs/>
        </w:rPr>
        <w:t xml:space="preserve">. Altogether, the meeting was not only informative but also enjoyable. </w:t>
      </w:r>
    </w:p>
    <w:p w14:paraId="1ECB1305" w14:textId="77777777" w:rsidR="00866762" w:rsidRDefault="00866762" w:rsidP="003308F4">
      <w:pPr>
        <w:ind w:firstLine="720"/>
        <w:jc w:val="center"/>
        <w:rPr>
          <w:b/>
        </w:rPr>
      </w:pPr>
    </w:p>
    <w:p w14:paraId="6FA55652" w14:textId="77777777" w:rsidR="00866762" w:rsidRDefault="00866762" w:rsidP="003308F4">
      <w:pPr>
        <w:ind w:firstLine="720"/>
        <w:jc w:val="center"/>
        <w:rPr>
          <w:b/>
        </w:rPr>
      </w:pPr>
    </w:p>
    <w:p w14:paraId="34ED67C6" w14:textId="77777777" w:rsidR="00866762" w:rsidRDefault="00866762" w:rsidP="003308F4">
      <w:pPr>
        <w:ind w:firstLine="720"/>
        <w:jc w:val="center"/>
        <w:rPr>
          <w:b/>
        </w:rPr>
      </w:pPr>
    </w:p>
    <w:p w14:paraId="12B2E4A2" w14:textId="77777777" w:rsidR="00866762" w:rsidRDefault="00866762" w:rsidP="003308F4">
      <w:pPr>
        <w:ind w:firstLine="720"/>
        <w:jc w:val="center"/>
        <w:rPr>
          <w:b/>
        </w:rPr>
      </w:pPr>
    </w:p>
    <w:p w14:paraId="73F9DC30" w14:textId="77777777" w:rsidR="00866762" w:rsidRDefault="00866762" w:rsidP="003308F4">
      <w:pPr>
        <w:ind w:firstLine="720"/>
        <w:jc w:val="center"/>
        <w:rPr>
          <w:b/>
        </w:rPr>
      </w:pPr>
    </w:p>
    <w:p w14:paraId="53810643" w14:textId="77777777" w:rsidR="00866762" w:rsidRDefault="00866762" w:rsidP="003308F4">
      <w:pPr>
        <w:ind w:firstLine="720"/>
        <w:jc w:val="center"/>
        <w:rPr>
          <w:b/>
        </w:rPr>
      </w:pPr>
    </w:p>
    <w:p w14:paraId="17DA16AD" w14:textId="77777777" w:rsidR="00866762" w:rsidRDefault="00866762" w:rsidP="003308F4">
      <w:pPr>
        <w:ind w:firstLine="720"/>
        <w:jc w:val="center"/>
        <w:rPr>
          <w:b/>
        </w:rPr>
      </w:pPr>
    </w:p>
    <w:p w14:paraId="24A4B8A0" w14:textId="77777777" w:rsidR="00866762" w:rsidRDefault="00866762" w:rsidP="003308F4">
      <w:pPr>
        <w:ind w:firstLine="720"/>
        <w:jc w:val="center"/>
        <w:rPr>
          <w:b/>
        </w:rPr>
      </w:pPr>
    </w:p>
    <w:p w14:paraId="5E4B9A6E" w14:textId="77777777" w:rsidR="00866762" w:rsidRDefault="00866762" w:rsidP="003308F4">
      <w:pPr>
        <w:ind w:firstLine="720"/>
        <w:jc w:val="center"/>
        <w:rPr>
          <w:b/>
        </w:rPr>
      </w:pPr>
    </w:p>
    <w:p w14:paraId="157052AB" w14:textId="77777777" w:rsidR="00866762" w:rsidRDefault="00866762" w:rsidP="003308F4">
      <w:pPr>
        <w:ind w:firstLine="720"/>
        <w:jc w:val="center"/>
        <w:rPr>
          <w:b/>
        </w:rPr>
      </w:pPr>
    </w:p>
    <w:p w14:paraId="11202265" w14:textId="77777777" w:rsidR="00866762" w:rsidRDefault="00866762" w:rsidP="003308F4">
      <w:pPr>
        <w:ind w:firstLine="720"/>
        <w:jc w:val="center"/>
        <w:rPr>
          <w:b/>
        </w:rPr>
      </w:pPr>
    </w:p>
    <w:p w14:paraId="18D43FFB" w14:textId="77777777" w:rsidR="00866762" w:rsidRDefault="00866762" w:rsidP="003308F4">
      <w:pPr>
        <w:ind w:firstLine="720"/>
        <w:jc w:val="center"/>
        <w:rPr>
          <w:b/>
        </w:rPr>
      </w:pPr>
    </w:p>
    <w:p w14:paraId="21A73802" w14:textId="77777777" w:rsidR="00866762" w:rsidRDefault="00866762" w:rsidP="003308F4">
      <w:pPr>
        <w:ind w:firstLine="720"/>
        <w:jc w:val="center"/>
        <w:rPr>
          <w:b/>
        </w:rPr>
      </w:pPr>
    </w:p>
    <w:p w14:paraId="271C6491" w14:textId="77777777" w:rsidR="00866762" w:rsidRDefault="00866762" w:rsidP="003308F4">
      <w:pPr>
        <w:ind w:firstLine="720"/>
        <w:jc w:val="center"/>
        <w:rPr>
          <w:b/>
        </w:rPr>
      </w:pPr>
    </w:p>
    <w:p w14:paraId="074ADF3A" w14:textId="77777777" w:rsidR="003308F4" w:rsidRDefault="003308F4" w:rsidP="003308F4">
      <w:pPr>
        <w:ind w:firstLine="720"/>
        <w:jc w:val="center"/>
        <w:rPr>
          <w:b/>
        </w:rPr>
      </w:pPr>
      <w:bookmarkStart w:id="0" w:name="_GoBack"/>
      <w:bookmarkEnd w:id="0"/>
      <w:r>
        <w:rPr>
          <w:b/>
        </w:rPr>
        <w:lastRenderedPageBreak/>
        <w:t>References</w:t>
      </w:r>
    </w:p>
    <w:p w14:paraId="5E6271A9" w14:textId="77777777" w:rsidR="00A536A8" w:rsidRDefault="00A536A8" w:rsidP="00A536A8">
      <w:pPr>
        <w:ind w:left="720" w:hanging="720"/>
      </w:pPr>
      <w:r w:rsidRPr="000A5A4E">
        <w:rPr>
          <w:i/>
          <w:iCs/>
        </w:rPr>
        <w:t>Exclusive breastfeeding</w:t>
      </w:r>
      <w:r w:rsidRPr="000A5A4E">
        <w:t>. (2017). </w:t>
      </w:r>
      <w:r w:rsidRPr="000A5A4E">
        <w:rPr>
          <w:i/>
          <w:iCs/>
        </w:rPr>
        <w:t>World Health Organization</w:t>
      </w:r>
      <w:r w:rsidRPr="000A5A4E">
        <w:t xml:space="preserve">. Retrieved 22 December 2017, from </w:t>
      </w:r>
      <w:hyperlink r:id="rId6" w:history="1">
        <w:r w:rsidRPr="00FA2102">
          <w:rPr>
            <w:rStyle w:val="Hyperlink"/>
          </w:rPr>
          <w:t>http://www.who.int/nutrition/topics/exclusive_breastfeeding/en/</w:t>
        </w:r>
      </w:hyperlink>
    </w:p>
    <w:p w14:paraId="01AF4614" w14:textId="77777777" w:rsidR="00A536A8" w:rsidRDefault="00A536A8" w:rsidP="00A536A8">
      <w:pPr>
        <w:ind w:left="720" w:hanging="720"/>
      </w:pPr>
      <w:r w:rsidRPr="00FF215E">
        <w:rPr>
          <w:i/>
          <w:iCs/>
        </w:rPr>
        <w:t>Public Registry</w:t>
      </w:r>
      <w:r w:rsidRPr="00FF215E">
        <w:t>. (2017). </w:t>
      </w:r>
      <w:r w:rsidRPr="00FF215E">
        <w:rPr>
          <w:i/>
          <w:iCs/>
        </w:rPr>
        <w:t>IBLCE</w:t>
      </w:r>
      <w:r w:rsidRPr="00FF215E">
        <w:t xml:space="preserve">. Retrieved 22 December 2017, from </w:t>
      </w:r>
      <w:hyperlink r:id="rId7" w:history="1">
        <w:r w:rsidRPr="00FF215E">
          <w:rPr>
            <w:rStyle w:val="Hyperlink"/>
          </w:rPr>
          <w:t>https://iblce.org/public-registry/</w:t>
        </w:r>
      </w:hyperlink>
    </w:p>
    <w:p w14:paraId="3C200D09" w14:textId="77777777" w:rsidR="00A536A8" w:rsidRDefault="00A536A8" w:rsidP="00A536A8">
      <w:pPr>
        <w:ind w:left="720" w:hanging="720"/>
        <w:jc w:val="left"/>
      </w:pPr>
      <w:r w:rsidRPr="00634E8F">
        <w:rPr>
          <w:i/>
          <w:iCs/>
        </w:rPr>
        <w:t>The importance of breastfeeding support - Baby Friendly Initiative</w:t>
      </w:r>
      <w:r w:rsidRPr="00634E8F">
        <w:t>. (2017). </w:t>
      </w:r>
      <w:r w:rsidRPr="00634E8F">
        <w:rPr>
          <w:i/>
          <w:iCs/>
        </w:rPr>
        <w:t>Baby Friendly Initiative</w:t>
      </w:r>
      <w:r w:rsidRPr="00634E8F">
        <w:t xml:space="preserve">. Retrieved 22 December 2017, from </w:t>
      </w:r>
      <w:hyperlink r:id="rId8" w:history="1">
        <w:r w:rsidRPr="00FA2102">
          <w:rPr>
            <w:rStyle w:val="Hyperlink"/>
          </w:rPr>
          <w:t>https://www.unicef.org.uk/babyfriendly/importance-breastfeeding-support/</w:t>
        </w:r>
      </w:hyperlink>
    </w:p>
    <w:p w14:paraId="34A0ECB6" w14:textId="77777777" w:rsidR="00A536A8" w:rsidRDefault="00A536A8" w:rsidP="00A536A8">
      <w:pPr>
        <w:ind w:left="720" w:hanging="720"/>
        <w:jc w:val="left"/>
      </w:pPr>
      <w:r w:rsidRPr="00996C76">
        <w:rPr>
          <w:i/>
          <w:iCs/>
        </w:rPr>
        <w:t>USBC: Healthy People 2020: Breastfeeding Objectives</w:t>
      </w:r>
      <w:r w:rsidRPr="00996C76">
        <w:t>. (2017). </w:t>
      </w:r>
      <w:r w:rsidRPr="00996C76">
        <w:rPr>
          <w:i/>
          <w:iCs/>
        </w:rPr>
        <w:t>Usbreastfeeding.org</w:t>
      </w:r>
      <w:r w:rsidRPr="00996C76">
        <w:t xml:space="preserve">. Retrieved 22 December 2017, from </w:t>
      </w:r>
      <w:hyperlink r:id="rId9" w:history="1">
        <w:r w:rsidRPr="00FA2102">
          <w:rPr>
            <w:rStyle w:val="Hyperlink"/>
          </w:rPr>
          <w:t>http://www.usbreastfeeding.org/p/cm/ld/fid=221</w:t>
        </w:r>
      </w:hyperlink>
    </w:p>
    <w:p w14:paraId="1CA5D5D1" w14:textId="77777777" w:rsidR="00A536A8" w:rsidRPr="00894C7E" w:rsidRDefault="00A536A8" w:rsidP="00A536A8">
      <w:pPr>
        <w:ind w:left="720" w:hanging="720"/>
        <w:jc w:val="left"/>
      </w:pPr>
      <w:r w:rsidRPr="00894C7E">
        <w:t>World Health Organization. (2010). International code of marketing of breast-milk substitutes. 1981. </w:t>
      </w:r>
      <w:r w:rsidRPr="00894C7E">
        <w:rPr>
          <w:i/>
          <w:iCs/>
        </w:rPr>
        <w:t>World Health Organization: Geneva</w:t>
      </w:r>
      <w:r w:rsidRPr="00894C7E">
        <w:t>.</w:t>
      </w:r>
    </w:p>
    <w:p w14:paraId="21086248" w14:textId="77777777" w:rsidR="00894C7E" w:rsidRDefault="00894C7E" w:rsidP="00634E8F">
      <w:pPr>
        <w:jc w:val="left"/>
      </w:pPr>
    </w:p>
    <w:p w14:paraId="59AF3634" w14:textId="77777777" w:rsidR="00996C76" w:rsidRDefault="00996C76" w:rsidP="00634E8F">
      <w:pPr>
        <w:jc w:val="left"/>
      </w:pPr>
    </w:p>
    <w:p w14:paraId="31BF3EC2" w14:textId="77777777" w:rsidR="00634E8F" w:rsidRDefault="00634E8F" w:rsidP="00FF215E"/>
    <w:p w14:paraId="10D77877" w14:textId="77777777" w:rsidR="000A5A4E" w:rsidRPr="00FF215E" w:rsidRDefault="000A5A4E" w:rsidP="00FF215E"/>
    <w:p w14:paraId="3535147E" w14:textId="77777777" w:rsidR="00FF215E" w:rsidRPr="003308F4" w:rsidRDefault="00FF215E" w:rsidP="00FF215E">
      <w:pPr>
        <w:rPr>
          <w:b/>
        </w:rPr>
      </w:pPr>
    </w:p>
    <w:p w14:paraId="50600681" w14:textId="77777777" w:rsidR="00A848CD" w:rsidRDefault="00A848CD" w:rsidP="008A5847">
      <w:pPr>
        <w:ind w:firstLine="720"/>
      </w:pPr>
    </w:p>
    <w:sectPr w:rsidR="00A848CD" w:rsidSect="00A92D1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C2D5A" w14:textId="77777777" w:rsidR="00687132" w:rsidRDefault="00687132" w:rsidP="00A92D16">
      <w:pPr>
        <w:spacing w:after="0" w:line="240" w:lineRule="auto"/>
      </w:pPr>
      <w:r>
        <w:separator/>
      </w:r>
    </w:p>
  </w:endnote>
  <w:endnote w:type="continuationSeparator" w:id="0">
    <w:p w14:paraId="61DE7010" w14:textId="77777777" w:rsidR="00687132" w:rsidRDefault="00687132" w:rsidP="00A9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D8F95C" w14:textId="77777777" w:rsidR="00687132" w:rsidRDefault="00687132" w:rsidP="00A92D16">
      <w:pPr>
        <w:spacing w:after="0" w:line="240" w:lineRule="auto"/>
      </w:pPr>
      <w:r>
        <w:separator/>
      </w:r>
    </w:p>
  </w:footnote>
  <w:footnote w:type="continuationSeparator" w:id="0">
    <w:p w14:paraId="10F27F53" w14:textId="77777777" w:rsidR="00687132" w:rsidRDefault="00687132" w:rsidP="00A92D1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A3F45" w14:textId="77777777" w:rsidR="00C80F7E" w:rsidRDefault="00C80F7E">
    <w:pPr>
      <w:pStyle w:val="Header"/>
      <w:jc w:val="right"/>
    </w:pPr>
    <w:r>
      <w:t>REFLECTION</w:t>
    </w:r>
    <w:sdt>
      <w:sdtPr>
        <w:id w:val="19435504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866762">
          <w:rPr>
            <w:noProof/>
          </w:rPr>
          <w:t>5</w:t>
        </w:r>
        <w:r>
          <w:rPr>
            <w:noProof/>
          </w:rPr>
          <w:fldChar w:fldCharType="end"/>
        </w:r>
      </w:sdtContent>
    </w:sdt>
  </w:p>
  <w:p w14:paraId="0B0A2538" w14:textId="77777777" w:rsidR="00C80F7E" w:rsidRDefault="00C80F7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202C6" w14:textId="77777777" w:rsidR="00C80F7E" w:rsidRDefault="00C80F7E">
    <w:pPr>
      <w:pStyle w:val="Header"/>
    </w:pPr>
    <w:r>
      <w:t>Running Head: 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C2NDY1MjA2MzUytjRR0lEKTi0uzszPAykwrAUAhAqfIywAAAA="/>
  </w:docVars>
  <w:rsids>
    <w:rsidRoot w:val="003F75CA"/>
    <w:rsid w:val="00013A44"/>
    <w:rsid w:val="000269E3"/>
    <w:rsid w:val="00030EF1"/>
    <w:rsid w:val="000421A9"/>
    <w:rsid w:val="0005320F"/>
    <w:rsid w:val="000534BA"/>
    <w:rsid w:val="00054FAF"/>
    <w:rsid w:val="000616BF"/>
    <w:rsid w:val="00086747"/>
    <w:rsid w:val="00086A28"/>
    <w:rsid w:val="000A1C6B"/>
    <w:rsid w:val="000A5A4E"/>
    <w:rsid w:val="000B2FDD"/>
    <w:rsid w:val="000C7CA2"/>
    <w:rsid w:val="000E2379"/>
    <w:rsid w:val="000E3D41"/>
    <w:rsid w:val="000E4486"/>
    <w:rsid w:val="000E64CD"/>
    <w:rsid w:val="000F5F20"/>
    <w:rsid w:val="00103438"/>
    <w:rsid w:val="0010784B"/>
    <w:rsid w:val="00123C26"/>
    <w:rsid w:val="00123FB4"/>
    <w:rsid w:val="00141776"/>
    <w:rsid w:val="00146B23"/>
    <w:rsid w:val="0019466B"/>
    <w:rsid w:val="0019475A"/>
    <w:rsid w:val="001A2C24"/>
    <w:rsid w:val="001D3329"/>
    <w:rsid w:val="001E430A"/>
    <w:rsid w:val="001E7928"/>
    <w:rsid w:val="00200BE1"/>
    <w:rsid w:val="00225C0E"/>
    <w:rsid w:val="00226630"/>
    <w:rsid w:val="00231FA2"/>
    <w:rsid w:val="002649BE"/>
    <w:rsid w:val="00264ACA"/>
    <w:rsid w:val="00277353"/>
    <w:rsid w:val="00295FB8"/>
    <w:rsid w:val="002B6A8D"/>
    <w:rsid w:val="002C0A4C"/>
    <w:rsid w:val="002C5DF3"/>
    <w:rsid w:val="002C6874"/>
    <w:rsid w:val="002F68FA"/>
    <w:rsid w:val="00300E8E"/>
    <w:rsid w:val="003021C3"/>
    <w:rsid w:val="00326110"/>
    <w:rsid w:val="003308F4"/>
    <w:rsid w:val="00334172"/>
    <w:rsid w:val="003536C3"/>
    <w:rsid w:val="00354B97"/>
    <w:rsid w:val="00360701"/>
    <w:rsid w:val="0036688C"/>
    <w:rsid w:val="00372930"/>
    <w:rsid w:val="00373C1F"/>
    <w:rsid w:val="00376F5F"/>
    <w:rsid w:val="00390E2E"/>
    <w:rsid w:val="0039616B"/>
    <w:rsid w:val="003C6AF4"/>
    <w:rsid w:val="003F75CA"/>
    <w:rsid w:val="00441C15"/>
    <w:rsid w:val="00445EB1"/>
    <w:rsid w:val="00455BEF"/>
    <w:rsid w:val="004626F6"/>
    <w:rsid w:val="00491F45"/>
    <w:rsid w:val="00497DA6"/>
    <w:rsid w:val="004A0DAF"/>
    <w:rsid w:val="004A143A"/>
    <w:rsid w:val="004A4830"/>
    <w:rsid w:val="004B74B3"/>
    <w:rsid w:val="004C2D9B"/>
    <w:rsid w:val="004C5C67"/>
    <w:rsid w:val="004E5C98"/>
    <w:rsid w:val="004F01F8"/>
    <w:rsid w:val="004F2ED8"/>
    <w:rsid w:val="004F412E"/>
    <w:rsid w:val="005101CD"/>
    <w:rsid w:val="00537F58"/>
    <w:rsid w:val="00546725"/>
    <w:rsid w:val="00553084"/>
    <w:rsid w:val="00562953"/>
    <w:rsid w:val="00567FEF"/>
    <w:rsid w:val="005B1300"/>
    <w:rsid w:val="005B5429"/>
    <w:rsid w:val="005D6A92"/>
    <w:rsid w:val="005E3F25"/>
    <w:rsid w:val="006042F8"/>
    <w:rsid w:val="00614EC9"/>
    <w:rsid w:val="006214E4"/>
    <w:rsid w:val="006238FB"/>
    <w:rsid w:val="00623BFC"/>
    <w:rsid w:val="006277A7"/>
    <w:rsid w:val="00634E8F"/>
    <w:rsid w:val="006505B9"/>
    <w:rsid w:val="0066054D"/>
    <w:rsid w:val="0066345B"/>
    <w:rsid w:val="0066528F"/>
    <w:rsid w:val="00665CBF"/>
    <w:rsid w:val="00677251"/>
    <w:rsid w:val="00687132"/>
    <w:rsid w:val="006A23A2"/>
    <w:rsid w:val="006A52F8"/>
    <w:rsid w:val="006A71D1"/>
    <w:rsid w:val="006B3332"/>
    <w:rsid w:val="006B5070"/>
    <w:rsid w:val="006C37FA"/>
    <w:rsid w:val="006C727B"/>
    <w:rsid w:val="006D2BB4"/>
    <w:rsid w:val="006D36CF"/>
    <w:rsid w:val="006D7B10"/>
    <w:rsid w:val="007055BC"/>
    <w:rsid w:val="00705DF2"/>
    <w:rsid w:val="00745EFA"/>
    <w:rsid w:val="007547A7"/>
    <w:rsid w:val="0077365F"/>
    <w:rsid w:val="007775FF"/>
    <w:rsid w:val="00777F94"/>
    <w:rsid w:val="007B06E3"/>
    <w:rsid w:val="007B203E"/>
    <w:rsid w:val="007C77BC"/>
    <w:rsid w:val="007E158A"/>
    <w:rsid w:val="007E5721"/>
    <w:rsid w:val="008215F5"/>
    <w:rsid w:val="00830998"/>
    <w:rsid w:val="00831545"/>
    <w:rsid w:val="00831988"/>
    <w:rsid w:val="008450CC"/>
    <w:rsid w:val="00866762"/>
    <w:rsid w:val="0087270F"/>
    <w:rsid w:val="008856CE"/>
    <w:rsid w:val="008902DE"/>
    <w:rsid w:val="00894A03"/>
    <w:rsid w:val="00894C7E"/>
    <w:rsid w:val="008A5847"/>
    <w:rsid w:val="008C6A3B"/>
    <w:rsid w:val="008D7479"/>
    <w:rsid w:val="008E36C8"/>
    <w:rsid w:val="008F055E"/>
    <w:rsid w:val="00901B96"/>
    <w:rsid w:val="009049C0"/>
    <w:rsid w:val="0091604E"/>
    <w:rsid w:val="009224EF"/>
    <w:rsid w:val="009261BB"/>
    <w:rsid w:val="009333AD"/>
    <w:rsid w:val="00955694"/>
    <w:rsid w:val="00955CD6"/>
    <w:rsid w:val="0096145A"/>
    <w:rsid w:val="00964141"/>
    <w:rsid w:val="00977B47"/>
    <w:rsid w:val="009844F3"/>
    <w:rsid w:val="00996BB1"/>
    <w:rsid w:val="00996C76"/>
    <w:rsid w:val="009A0C6F"/>
    <w:rsid w:val="009A24BB"/>
    <w:rsid w:val="009A45DC"/>
    <w:rsid w:val="009B5C86"/>
    <w:rsid w:val="009D614D"/>
    <w:rsid w:val="009F17FE"/>
    <w:rsid w:val="009F1D10"/>
    <w:rsid w:val="009F558C"/>
    <w:rsid w:val="00A01BFA"/>
    <w:rsid w:val="00A022A8"/>
    <w:rsid w:val="00A10D5B"/>
    <w:rsid w:val="00A23BD3"/>
    <w:rsid w:val="00A31DBE"/>
    <w:rsid w:val="00A3473F"/>
    <w:rsid w:val="00A468C6"/>
    <w:rsid w:val="00A468E0"/>
    <w:rsid w:val="00A536A8"/>
    <w:rsid w:val="00A66A97"/>
    <w:rsid w:val="00A848CD"/>
    <w:rsid w:val="00A85E4A"/>
    <w:rsid w:val="00A92D16"/>
    <w:rsid w:val="00AB2736"/>
    <w:rsid w:val="00AB4F99"/>
    <w:rsid w:val="00AB5927"/>
    <w:rsid w:val="00AC50AA"/>
    <w:rsid w:val="00AC5B0C"/>
    <w:rsid w:val="00B005D6"/>
    <w:rsid w:val="00B05A76"/>
    <w:rsid w:val="00B31C33"/>
    <w:rsid w:val="00B32FF9"/>
    <w:rsid w:val="00B46612"/>
    <w:rsid w:val="00B63E64"/>
    <w:rsid w:val="00B84CE0"/>
    <w:rsid w:val="00B912E7"/>
    <w:rsid w:val="00BC56D2"/>
    <w:rsid w:val="00BC634C"/>
    <w:rsid w:val="00C00F14"/>
    <w:rsid w:val="00C05EDE"/>
    <w:rsid w:val="00C067B6"/>
    <w:rsid w:val="00C80F7E"/>
    <w:rsid w:val="00C876EE"/>
    <w:rsid w:val="00CA499A"/>
    <w:rsid w:val="00CB2B40"/>
    <w:rsid w:val="00CB6F03"/>
    <w:rsid w:val="00CD4F47"/>
    <w:rsid w:val="00CE479C"/>
    <w:rsid w:val="00CF0BD1"/>
    <w:rsid w:val="00D00E0C"/>
    <w:rsid w:val="00D219E1"/>
    <w:rsid w:val="00D36063"/>
    <w:rsid w:val="00D40BFD"/>
    <w:rsid w:val="00D61A72"/>
    <w:rsid w:val="00D76FA4"/>
    <w:rsid w:val="00D80454"/>
    <w:rsid w:val="00D83CB1"/>
    <w:rsid w:val="00D86FB1"/>
    <w:rsid w:val="00D94717"/>
    <w:rsid w:val="00D96A7C"/>
    <w:rsid w:val="00DA29D6"/>
    <w:rsid w:val="00DA3084"/>
    <w:rsid w:val="00DB73F4"/>
    <w:rsid w:val="00DC615B"/>
    <w:rsid w:val="00DD19F4"/>
    <w:rsid w:val="00DD50F2"/>
    <w:rsid w:val="00E01457"/>
    <w:rsid w:val="00E05B13"/>
    <w:rsid w:val="00E15093"/>
    <w:rsid w:val="00E33D8F"/>
    <w:rsid w:val="00E66A68"/>
    <w:rsid w:val="00E76442"/>
    <w:rsid w:val="00EC2F90"/>
    <w:rsid w:val="00EE5DC5"/>
    <w:rsid w:val="00F03A13"/>
    <w:rsid w:val="00F16224"/>
    <w:rsid w:val="00F246A4"/>
    <w:rsid w:val="00F26964"/>
    <w:rsid w:val="00F410C7"/>
    <w:rsid w:val="00F62E8C"/>
    <w:rsid w:val="00F74A7D"/>
    <w:rsid w:val="00FA372E"/>
    <w:rsid w:val="00FD21F2"/>
    <w:rsid w:val="00FD69D3"/>
    <w:rsid w:val="00FF10F4"/>
    <w:rsid w:val="00FF215E"/>
    <w:rsid w:val="00FF2C39"/>
    <w:rsid w:val="00FF75F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CDD95"/>
  <w15:chartTrackingRefBased/>
  <w15:docId w15:val="{CA49532D-E4ED-4A57-B0E9-D796EFBE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75CA"/>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D16"/>
    <w:rPr>
      <w:rFonts w:ascii="Times New Roman" w:hAnsi="Times New Roman"/>
      <w:sz w:val="24"/>
    </w:rPr>
  </w:style>
  <w:style w:type="paragraph" w:styleId="Footer">
    <w:name w:val="footer"/>
    <w:basedOn w:val="Normal"/>
    <w:link w:val="FooterChar"/>
    <w:uiPriority w:val="99"/>
    <w:unhideWhenUsed/>
    <w:rsid w:val="00A92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D16"/>
    <w:rPr>
      <w:rFonts w:ascii="Times New Roman" w:hAnsi="Times New Roman"/>
      <w:sz w:val="24"/>
    </w:rPr>
  </w:style>
  <w:style w:type="character" w:styleId="Hyperlink">
    <w:name w:val="Hyperlink"/>
    <w:basedOn w:val="DefaultParagraphFont"/>
    <w:uiPriority w:val="99"/>
    <w:unhideWhenUsed/>
    <w:rsid w:val="00FF215E"/>
    <w:rPr>
      <w:color w:val="0563C1" w:themeColor="hyperlink"/>
      <w:u w:val="single"/>
    </w:rPr>
  </w:style>
  <w:style w:type="character" w:customStyle="1" w:styleId="UnresolvedMention">
    <w:name w:val="Unresolved Mention"/>
    <w:basedOn w:val="DefaultParagraphFont"/>
    <w:uiPriority w:val="99"/>
    <w:semiHidden/>
    <w:unhideWhenUsed/>
    <w:rsid w:val="00FF215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who.int/nutrition/topics/exclusive_breastfeeding/en/" TargetMode="External"/><Relationship Id="rId7" Type="http://schemas.openxmlformats.org/officeDocument/2006/relationships/hyperlink" Target="https://iblce.org/public-registry/" TargetMode="External"/><Relationship Id="rId8" Type="http://schemas.openxmlformats.org/officeDocument/2006/relationships/hyperlink" Target="https://www.unicef.org.uk/babyfriendly/importance-breastfeeding-support/" TargetMode="External"/><Relationship Id="rId9" Type="http://schemas.openxmlformats.org/officeDocument/2006/relationships/hyperlink" Target="http://www.usbreastfeeding.org/p/cm/ld/fid=22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6</Pages>
  <Words>1176</Words>
  <Characters>6707</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Anna Ananyan</cp:lastModifiedBy>
  <cp:revision>2</cp:revision>
  <dcterms:created xsi:type="dcterms:W3CDTF">2017-12-22T01:07:00Z</dcterms:created>
  <dcterms:modified xsi:type="dcterms:W3CDTF">2017-12-22T06:13:00Z</dcterms:modified>
</cp:coreProperties>
</file>